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7D1BD7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C1253C" w:rsidRPr="005840D8" w:rsidTr="007D1BD7">
        <w:trPr>
          <w:trHeight w:val="773"/>
        </w:trPr>
        <w:tc>
          <w:tcPr>
            <w:tcW w:w="3652" w:type="dxa"/>
          </w:tcPr>
          <w:p w:rsidR="00C1253C" w:rsidRPr="007D1BD7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C1253C" w:rsidRPr="007D1BD7" w:rsidRDefault="003B4ECE" w:rsidP="007D1BD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“</w:t>
            </w:r>
            <w:r w:rsidR="007D1BD7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  <w:t xml:space="preserve"> Características de los seres vivos”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7D1BD7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Jueves 13</w:t>
            </w:r>
            <w:r w:rsidR="00475E1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junio</w:t>
            </w:r>
          </w:p>
        </w:tc>
      </w:tr>
      <w:tr w:rsidR="00C1253C" w:rsidRPr="005840D8" w:rsidTr="000549D1">
        <w:trPr>
          <w:trHeight w:val="1800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475E1E" w:rsidRDefault="007D1BD7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Comprensión lectora: extraer información explicita, implícita y vocabulario. </w:t>
            </w:r>
          </w:p>
          <w:p w:rsidR="000549D1" w:rsidRDefault="007D1BD7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Observar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y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comparar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animales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acuerdo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a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características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como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tamaño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cubierta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corporal,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estructuras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desplazamiento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y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hábitat</w:t>
            </w:r>
            <w:proofErr w:type="spellEnd"/>
            <w:r w:rsidR="000549D1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0549D1" w:rsidRPr="00F521EA" w:rsidRDefault="007D1BD7" w:rsidP="007D1BD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Reconocer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y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observar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, que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los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seres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vivos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crecen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responden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a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estímulos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del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medio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, se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reproducen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y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necesitan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agua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alimento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y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aire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para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vivir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comparándolos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con las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cosas</w:t>
            </w:r>
            <w:proofErr w:type="spellEnd"/>
            <w:r w:rsidRPr="007D1BD7">
              <w:rPr>
                <w:rFonts w:ascii="Century Gothic" w:hAnsi="Century Gothic"/>
                <w:sz w:val="24"/>
                <w:szCs w:val="24"/>
              </w:rPr>
              <w:t xml:space="preserve"> no </w:t>
            </w:r>
            <w:proofErr w:type="spellStart"/>
            <w:r w:rsidRPr="007D1BD7">
              <w:rPr>
                <w:rFonts w:ascii="Century Gothic" w:hAnsi="Century Gothic"/>
                <w:sz w:val="24"/>
                <w:szCs w:val="24"/>
              </w:rPr>
              <w:t>vivas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475E1E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22620D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549D1"/>
    <w:rsid w:val="00065F3D"/>
    <w:rsid w:val="00163BAF"/>
    <w:rsid w:val="0022620D"/>
    <w:rsid w:val="003B4ECE"/>
    <w:rsid w:val="00475E1E"/>
    <w:rsid w:val="005F207A"/>
    <w:rsid w:val="00664CF0"/>
    <w:rsid w:val="007D1BD7"/>
    <w:rsid w:val="00AC3CC1"/>
    <w:rsid w:val="00C1253C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1B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56995797351</cp:lastModifiedBy>
  <cp:revision>2</cp:revision>
  <dcterms:created xsi:type="dcterms:W3CDTF">2024-05-24T13:22:00Z</dcterms:created>
  <dcterms:modified xsi:type="dcterms:W3CDTF">2024-05-24T13:22:00Z</dcterms:modified>
</cp:coreProperties>
</file>